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63C23" w14:textId="2CB310F3" w:rsidR="00B21E13" w:rsidRPr="001D0481" w:rsidRDefault="00B21E13">
      <w:pPr>
        <w:rPr>
          <w:rFonts w:cstheme="majorHAnsi"/>
          <w:i/>
          <w:lang w:val="de-CH"/>
        </w:rPr>
      </w:pPr>
      <w:bookmarkStart w:id="0" w:name="_GoBack"/>
      <w:bookmarkEnd w:id="0"/>
      <w:r w:rsidRPr="001D0481">
        <w:rPr>
          <w:rFonts w:cstheme="majorHAnsi"/>
          <w:i/>
          <w:lang w:val="de-CH"/>
        </w:rPr>
        <w:t>Medien</w:t>
      </w:r>
      <w:r w:rsidR="00CD27C2" w:rsidRPr="001D0481">
        <w:rPr>
          <w:rFonts w:cstheme="majorHAnsi"/>
          <w:i/>
          <w:lang w:val="de-CH"/>
        </w:rPr>
        <w:t>mitteilung | Zur freien Veröffentlichung</w:t>
      </w:r>
    </w:p>
    <w:p w14:paraId="4A632B60" w14:textId="5227439F" w:rsidR="00CF6073" w:rsidRPr="001D0481" w:rsidRDefault="00CE1144" w:rsidP="00CD27C2">
      <w:pPr>
        <w:pStyle w:val="berschrift1"/>
        <w:rPr>
          <w:lang w:val="de-CH"/>
        </w:rPr>
      </w:pPr>
      <w:r>
        <w:rPr>
          <w:lang w:val="de-CH"/>
        </w:rPr>
        <w:t xml:space="preserve">KlusClassics: </w:t>
      </w:r>
      <w:r w:rsidR="00A93AE0">
        <w:rPr>
          <w:lang w:val="de-CH"/>
        </w:rPr>
        <w:t xml:space="preserve">Stradivari Quartett gastiert in der </w:t>
      </w:r>
      <w:proofErr w:type="spellStart"/>
      <w:r w:rsidR="00A93AE0">
        <w:rPr>
          <w:lang w:val="de-CH"/>
        </w:rPr>
        <w:t>Klus</w:t>
      </w:r>
      <w:proofErr w:type="spellEnd"/>
      <w:r w:rsidR="00A93AE0">
        <w:rPr>
          <w:lang w:val="de-CH"/>
        </w:rPr>
        <w:t>-Kapelle</w:t>
      </w:r>
    </w:p>
    <w:p w14:paraId="2F1E0CC8" w14:textId="3A1C2746" w:rsidR="00A93AE0" w:rsidRDefault="00A93AE0" w:rsidP="00C9373E">
      <w:pPr>
        <w:rPr>
          <w:rFonts w:cstheme="majorHAnsi"/>
          <w:b/>
          <w:lang w:val="de-CH"/>
        </w:rPr>
      </w:pPr>
      <w:r>
        <w:rPr>
          <w:rFonts w:cstheme="majorHAnsi"/>
          <w:b/>
          <w:lang w:val="de-CH"/>
        </w:rPr>
        <w:t xml:space="preserve">Stradivari ist vielleicht der beste, auf jeden Fall aber der berühmteste Geigenbauer der Geschichte. Zwei seiner rund 300 Jahre alten Instrumente sind am 6. April 2019 in der Kapelle des Alterszentrums </w:t>
      </w:r>
      <w:proofErr w:type="spellStart"/>
      <w:r>
        <w:rPr>
          <w:rFonts w:cstheme="majorHAnsi"/>
          <w:b/>
          <w:lang w:val="de-CH"/>
        </w:rPr>
        <w:t>Klus</w:t>
      </w:r>
      <w:proofErr w:type="spellEnd"/>
      <w:r>
        <w:rPr>
          <w:rFonts w:cstheme="majorHAnsi"/>
          <w:b/>
          <w:lang w:val="de-CH"/>
        </w:rPr>
        <w:t xml:space="preserve"> Park zu hören: Im Rahmen der Konzertreihe KlusClassics gastiert dort das international erfolgreiche Stradivari Quartett</w:t>
      </w:r>
      <w:r w:rsidR="005335D2">
        <w:rPr>
          <w:rFonts w:cstheme="majorHAnsi"/>
          <w:b/>
          <w:lang w:val="de-CH"/>
        </w:rPr>
        <w:t xml:space="preserve"> mit Kompositionen von Franz Schubert und Robert Schumann</w:t>
      </w:r>
      <w:r>
        <w:rPr>
          <w:rFonts w:cstheme="majorHAnsi"/>
          <w:b/>
          <w:lang w:val="de-CH"/>
        </w:rPr>
        <w:t>.</w:t>
      </w:r>
    </w:p>
    <w:p w14:paraId="6D480195" w14:textId="0377A062" w:rsidR="008C4780" w:rsidRPr="008C4780" w:rsidRDefault="008C4780" w:rsidP="008C4780">
      <w:pPr>
        <w:rPr>
          <w:rFonts w:cstheme="majorHAnsi"/>
          <w:lang w:val="de-CH"/>
        </w:rPr>
      </w:pPr>
      <w:r w:rsidRPr="008C4780">
        <w:rPr>
          <w:rFonts w:cstheme="majorHAnsi"/>
          <w:lang w:val="de-CH"/>
        </w:rPr>
        <w:t xml:space="preserve">Das Stradivari Quartett wurde 2007 gegründet und hat sich rasch einen hervorragenden Ruf erspielt. Es gibt heute rund 40 Konzerte pro Jahr, viele davon in den führenden Konzerthäusern dieser Welt wie etwa der </w:t>
      </w:r>
      <w:proofErr w:type="spellStart"/>
      <w:r w:rsidRPr="008C4780">
        <w:rPr>
          <w:rFonts w:cstheme="majorHAnsi"/>
          <w:lang w:val="de-CH"/>
        </w:rPr>
        <w:t>Wigmore</w:t>
      </w:r>
      <w:proofErr w:type="spellEnd"/>
      <w:r w:rsidRPr="008C4780">
        <w:rPr>
          <w:rFonts w:cstheme="majorHAnsi"/>
          <w:lang w:val="de-CH"/>
        </w:rPr>
        <w:t xml:space="preserve"> Hall London, der Philharmonie Berlin, dem Konzerthaus Wien oder der Elbphilharmonie Hamburg. Auch in New York, Tokyo, Shanghai, Beijing und Seoul begeistert das Ensemble regelmässig sein Publikum. Hinzu kommen Auftritte bei Festivals wie dem </w:t>
      </w:r>
      <w:proofErr w:type="spellStart"/>
      <w:r w:rsidRPr="008C4780">
        <w:rPr>
          <w:rFonts w:cstheme="majorHAnsi"/>
          <w:lang w:val="de-CH"/>
        </w:rPr>
        <w:t>Lucerne</w:t>
      </w:r>
      <w:proofErr w:type="spellEnd"/>
      <w:r w:rsidRPr="008C4780">
        <w:rPr>
          <w:rFonts w:cstheme="majorHAnsi"/>
          <w:lang w:val="de-CH"/>
        </w:rPr>
        <w:t xml:space="preserve"> Festival und natürlich dem Stradivari-Festival in Cremona.</w:t>
      </w:r>
    </w:p>
    <w:p w14:paraId="7E719DB2" w14:textId="3E205C10" w:rsidR="008C4780" w:rsidRDefault="00924BFC" w:rsidP="008C4780">
      <w:pPr>
        <w:rPr>
          <w:rFonts w:cstheme="majorHAnsi"/>
          <w:lang w:val="de-CH"/>
        </w:rPr>
      </w:pPr>
      <w:r>
        <w:rPr>
          <w:rFonts w:cstheme="majorHAnsi"/>
          <w:lang w:val="de-CH"/>
        </w:rPr>
        <w:t xml:space="preserve">Die Formation besteht aktuell aus </w:t>
      </w:r>
      <w:proofErr w:type="spellStart"/>
      <w:r w:rsidRPr="00924BFC">
        <w:rPr>
          <w:rFonts w:cstheme="majorHAnsi"/>
          <w:b/>
          <w:lang w:val="de-CH"/>
        </w:rPr>
        <w:t>Xiaoming</w:t>
      </w:r>
      <w:proofErr w:type="spellEnd"/>
      <w:r w:rsidRPr="00924BFC">
        <w:rPr>
          <w:rFonts w:cstheme="majorHAnsi"/>
          <w:b/>
          <w:lang w:val="de-CH"/>
        </w:rPr>
        <w:t xml:space="preserve"> Wang</w:t>
      </w:r>
      <w:r>
        <w:rPr>
          <w:rFonts w:cstheme="majorHAnsi"/>
          <w:lang w:val="de-CH"/>
        </w:rPr>
        <w:t xml:space="preserve"> (</w:t>
      </w:r>
      <w:r w:rsidRPr="00924BFC">
        <w:rPr>
          <w:rFonts w:cstheme="majorHAnsi"/>
          <w:lang w:val="de-CH"/>
        </w:rPr>
        <w:t>Violine</w:t>
      </w:r>
      <w:r>
        <w:rPr>
          <w:rFonts w:cstheme="majorHAnsi"/>
          <w:lang w:val="de-CH"/>
        </w:rPr>
        <w:t xml:space="preserve">), </w:t>
      </w:r>
      <w:r w:rsidRPr="00924BFC">
        <w:rPr>
          <w:rFonts w:cstheme="majorHAnsi"/>
          <w:b/>
          <w:lang w:val="de-CH"/>
        </w:rPr>
        <w:t>Sebastian Bohren</w:t>
      </w:r>
      <w:r w:rsidRPr="00924BFC">
        <w:rPr>
          <w:rFonts w:cstheme="majorHAnsi"/>
          <w:lang w:val="de-CH"/>
        </w:rPr>
        <w:t xml:space="preserve"> (Violine</w:t>
      </w:r>
      <w:r>
        <w:rPr>
          <w:rFonts w:cstheme="majorHAnsi"/>
          <w:lang w:val="de-CH"/>
        </w:rPr>
        <w:t xml:space="preserve">), </w:t>
      </w:r>
      <w:r w:rsidRPr="00924BFC">
        <w:rPr>
          <w:rFonts w:cstheme="majorHAnsi"/>
          <w:b/>
          <w:lang w:val="de-CH"/>
        </w:rPr>
        <w:t xml:space="preserve">Lech Antonio </w:t>
      </w:r>
      <w:proofErr w:type="spellStart"/>
      <w:r w:rsidRPr="00924BFC">
        <w:rPr>
          <w:rFonts w:cstheme="majorHAnsi"/>
          <w:b/>
          <w:lang w:val="de-CH"/>
        </w:rPr>
        <w:t>Uszynski</w:t>
      </w:r>
      <w:proofErr w:type="spellEnd"/>
      <w:r w:rsidRPr="00924BFC">
        <w:rPr>
          <w:rFonts w:cstheme="majorHAnsi"/>
          <w:lang w:val="de-CH"/>
        </w:rPr>
        <w:t xml:space="preserve"> (Viola</w:t>
      </w:r>
      <w:r>
        <w:rPr>
          <w:rFonts w:cstheme="majorHAnsi"/>
          <w:lang w:val="de-CH"/>
        </w:rPr>
        <w:t xml:space="preserve">) sowie der Gründerin </w:t>
      </w:r>
      <w:r w:rsidRPr="00924BFC">
        <w:rPr>
          <w:rFonts w:cstheme="majorHAnsi"/>
          <w:b/>
          <w:lang w:val="de-CH"/>
        </w:rPr>
        <w:t>Maja Weber</w:t>
      </w:r>
      <w:r>
        <w:rPr>
          <w:rFonts w:cstheme="majorHAnsi"/>
          <w:lang w:val="de-CH"/>
        </w:rPr>
        <w:t xml:space="preserve"> (</w:t>
      </w:r>
      <w:r w:rsidRPr="00924BFC">
        <w:rPr>
          <w:rFonts w:cstheme="majorHAnsi"/>
          <w:lang w:val="de-CH"/>
        </w:rPr>
        <w:t>Cello</w:t>
      </w:r>
      <w:r>
        <w:rPr>
          <w:rFonts w:cstheme="majorHAnsi"/>
          <w:lang w:val="de-CH"/>
        </w:rPr>
        <w:t xml:space="preserve">). </w:t>
      </w:r>
      <w:r w:rsidR="008C4780" w:rsidRPr="004E7103">
        <w:rPr>
          <w:rFonts w:cstheme="majorHAnsi"/>
          <w:lang w:val="de-CH"/>
        </w:rPr>
        <w:t xml:space="preserve">Zwei der vier Instrumente des Stradivari Quartetts stammen tatsächlich aus der Werkstatt des </w:t>
      </w:r>
      <w:r>
        <w:rPr>
          <w:rFonts w:cstheme="majorHAnsi"/>
          <w:lang w:val="de-CH"/>
        </w:rPr>
        <w:t xml:space="preserve">gleichnamigen </w:t>
      </w:r>
      <w:r w:rsidR="008C4780" w:rsidRPr="004E7103">
        <w:rPr>
          <w:rFonts w:cstheme="majorHAnsi"/>
          <w:lang w:val="de-CH"/>
        </w:rPr>
        <w:t xml:space="preserve">italienischen Geigenbauers und wurden </w:t>
      </w:r>
      <w:r w:rsidR="004E7103" w:rsidRPr="004E7103">
        <w:rPr>
          <w:rFonts w:cstheme="majorHAnsi"/>
          <w:lang w:val="de-CH"/>
        </w:rPr>
        <w:t>dort 1715 bzw. 1717 gebaut</w:t>
      </w:r>
      <w:r w:rsidR="004E7103">
        <w:rPr>
          <w:rFonts w:cstheme="majorHAnsi"/>
          <w:lang w:val="de-CH"/>
        </w:rPr>
        <w:t>: die Violine «</w:t>
      </w:r>
      <w:proofErr w:type="spellStart"/>
      <w:r w:rsidR="004E7103">
        <w:rPr>
          <w:rFonts w:cstheme="majorHAnsi"/>
          <w:lang w:val="de-CH"/>
        </w:rPr>
        <w:t>Aurea</w:t>
      </w:r>
      <w:proofErr w:type="spellEnd"/>
      <w:r w:rsidR="004E7103">
        <w:rPr>
          <w:rFonts w:cstheme="majorHAnsi"/>
          <w:lang w:val="de-CH"/>
        </w:rPr>
        <w:t>» und das Cello «</w:t>
      </w:r>
      <w:proofErr w:type="spellStart"/>
      <w:r w:rsidR="004E7103">
        <w:rPr>
          <w:rFonts w:cstheme="majorHAnsi"/>
          <w:lang w:val="de-CH"/>
        </w:rPr>
        <w:t>Suggia</w:t>
      </w:r>
      <w:proofErr w:type="spellEnd"/>
      <w:r w:rsidR="004E7103">
        <w:rPr>
          <w:rFonts w:cstheme="majorHAnsi"/>
          <w:lang w:val="de-CH"/>
        </w:rPr>
        <w:t>».</w:t>
      </w:r>
      <w:r w:rsidR="004E7103" w:rsidRPr="004E7103">
        <w:rPr>
          <w:rFonts w:cstheme="majorHAnsi"/>
          <w:lang w:val="de-CH"/>
        </w:rPr>
        <w:t xml:space="preserve"> Die beiden anderen Instrumente wurden in derselben Epoche von zwei Instrumentenbauern in Belgien gefertigt.</w:t>
      </w:r>
    </w:p>
    <w:p w14:paraId="60A3A6EB" w14:textId="0FCDBEA9" w:rsidR="00924BFC" w:rsidRPr="00924BFC" w:rsidRDefault="008C4780" w:rsidP="00924BFC">
      <w:pPr>
        <w:rPr>
          <w:rFonts w:cstheme="majorHAnsi"/>
          <w:lang w:val="de-CH"/>
        </w:rPr>
      </w:pPr>
      <w:r w:rsidRPr="00924BFC">
        <w:rPr>
          <w:rFonts w:cstheme="majorHAnsi"/>
          <w:lang w:val="de-CH"/>
        </w:rPr>
        <w:t>Das Stradivari Quartett verfügt über ein breites Repertoire</w:t>
      </w:r>
      <w:r w:rsidR="004E7103" w:rsidRPr="00924BFC">
        <w:rPr>
          <w:rFonts w:cstheme="majorHAnsi"/>
          <w:lang w:val="de-CH"/>
        </w:rPr>
        <w:t xml:space="preserve">. </w:t>
      </w:r>
      <w:r w:rsidR="00924BFC" w:rsidRPr="00924BFC">
        <w:rPr>
          <w:rFonts w:cstheme="majorHAnsi"/>
          <w:lang w:val="de-CH"/>
        </w:rPr>
        <w:t>Im Konzert vom 6. April 2019 gelangen der Quartettsatz in c-Moll (D 703) von Franz Schubert, das Streichquartett in F-Dur (op. 41,2) von Robert Schumann sowie das Streichquartett Nr. 13 in a-Moll «Rosamunde» von Franz Schubert zur Aufführung.</w:t>
      </w:r>
    </w:p>
    <w:p w14:paraId="099EF7F3" w14:textId="29DDDD45" w:rsidR="00CE1144" w:rsidRPr="001D0481" w:rsidRDefault="00514EF7" w:rsidP="00B21E13">
      <w:pPr>
        <w:rPr>
          <w:rFonts w:cstheme="majorHAnsi"/>
          <w:lang w:val="de-CH"/>
        </w:rPr>
      </w:pPr>
      <w:r>
        <w:rPr>
          <w:rFonts w:cstheme="majorHAnsi"/>
          <w:lang w:val="de-CH"/>
        </w:rPr>
        <w:t xml:space="preserve">Das Konzert beginnt um 19:00 Uhr, die Abendkasse ist ab 18:00 Uhr geöffnet. Aufgrund der beschränkten Plätze wird die Benutzung des Online-Vorverkaufs unter </w:t>
      </w:r>
      <w:hyperlink r:id="rId7" w:history="1">
        <w:r w:rsidRPr="006157D8">
          <w:rPr>
            <w:rStyle w:val="Hyperlink"/>
            <w:rFonts w:cstheme="majorHAnsi"/>
            <w:lang w:val="de-CH"/>
          </w:rPr>
          <w:t>www.klusclassics.ch</w:t>
        </w:r>
      </w:hyperlink>
      <w:r>
        <w:rPr>
          <w:rFonts w:cstheme="majorHAnsi"/>
          <w:lang w:val="de-CH"/>
        </w:rPr>
        <w:t xml:space="preserve"> empfohlen.</w:t>
      </w:r>
    </w:p>
    <w:p w14:paraId="0E3966CF" w14:textId="20B33923" w:rsidR="00CF6073" w:rsidRPr="001D0481" w:rsidRDefault="00CD27C2" w:rsidP="00BA2653">
      <w:pPr>
        <w:pStyle w:val="berschrift2"/>
        <w:spacing w:before="480"/>
        <w:rPr>
          <w:lang w:val="de-CH"/>
        </w:rPr>
      </w:pPr>
      <w:r w:rsidRPr="001D0481">
        <w:rPr>
          <w:lang w:val="de-CH"/>
        </w:rPr>
        <w:lastRenderedPageBreak/>
        <w:t>Über KlusClassics</w:t>
      </w:r>
    </w:p>
    <w:p w14:paraId="2C288219" w14:textId="7E21F4D7" w:rsidR="00CD27C2" w:rsidRDefault="00FA31E3" w:rsidP="001F4D8C">
      <w:pPr>
        <w:rPr>
          <w:lang w:val="de-CH"/>
        </w:rPr>
      </w:pPr>
      <w:r w:rsidRPr="001D0481">
        <w:rPr>
          <w:rFonts w:cstheme="majorHAnsi"/>
          <w:lang w:val="de-CH"/>
        </w:rPr>
        <w:t xml:space="preserve">Die Konzertreihe KlusClassics präsentiert seit 2014 </w:t>
      </w:r>
      <w:r w:rsidR="00CD27C2" w:rsidRPr="001D0481">
        <w:rPr>
          <w:lang w:val="de-CH"/>
        </w:rPr>
        <w:t xml:space="preserve">fünf spannende Konzerte pro Saison </w:t>
      </w:r>
      <w:r w:rsidRPr="001D0481">
        <w:rPr>
          <w:lang w:val="de-CH"/>
        </w:rPr>
        <w:t xml:space="preserve">mit professionellen Ensembles. In der </w:t>
      </w:r>
      <w:proofErr w:type="spellStart"/>
      <w:r w:rsidRPr="001D0481">
        <w:rPr>
          <w:lang w:val="de-CH"/>
        </w:rPr>
        <w:t>Klus</w:t>
      </w:r>
      <w:proofErr w:type="spellEnd"/>
      <w:r w:rsidRPr="001D0481">
        <w:rPr>
          <w:lang w:val="de-CH"/>
        </w:rPr>
        <w:t xml:space="preserve"> Park Kapelle Zürich spielen Musiker von internationalem Rang Werke der</w:t>
      </w:r>
      <w:r w:rsidR="001F4D8C" w:rsidRPr="001D0481">
        <w:rPr>
          <w:lang w:val="de-CH"/>
        </w:rPr>
        <w:t xml:space="preserve"> klassischen</w:t>
      </w:r>
      <w:r w:rsidRPr="001D0481">
        <w:rPr>
          <w:lang w:val="de-CH"/>
        </w:rPr>
        <w:t xml:space="preserve"> Musik aus verschiedensten Epochen. In wechselnden, oft überraschenden Formationen werden teils </w:t>
      </w:r>
      <w:r w:rsidR="00F51C93" w:rsidRPr="001D0481">
        <w:rPr>
          <w:lang w:val="de-CH"/>
        </w:rPr>
        <w:t>populäre</w:t>
      </w:r>
      <w:r w:rsidRPr="001D0481">
        <w:rPr>
          <w:lang w:val="de-CH"/>
        </w:rPr>
        <w:t>, teils kaum bekannte Kompositionen zur Aufführung gebracht. Der intime</w:t>
      </w:r>
      <w:r w:rsidR="00CD27C2" w:rsidRPr="001D0481">
        <w:rPr>
          <w:lang w:val="de-CH"/>
        </w:rPr>
        <w:t xml:space="preserve"> </w:t>
      </w:r>
      <w:r w:rsidRPr="001D0481">
        <w:rPr>
          <w:lang w:val="de-CH"/>
        </w:rPr>
        <w:t xml:space="preserve">Rahmen </w:t>
      </w:r>
      <w:r w:rsidR="00CD27C2" w:rsidRPr="001D0481">
        <w:rPr>
          <w:lang w:val="de-CH"/>
        </w:rPr>
        <w:t xml:space="preserve">ermöglicht </w:t>
      </w:r>
      <w:r w:rsidRPr="001D0481">
        <w:rPr>
          <w:lang w:val="de-CH"/>
        </w:rPr>
        <w:t xml:space="preserve">einen speziellen </w:t>
      </w:r>
      <w:r w:rsidR="00CD27C2" w:rsidRPr="001D0481">
        <w:rPr>
          <w:lang w:val="de-CH"/>
        </w:rPr>
        <w:t>Austausch zwischen Musiker</w:t>
      </w:r>
      <w:r w:rsidRPr="001D0481">
        <w:rPr>
          <w:lang w:val="de-CH"/>
        </w:rPr>
        <w:t xml:space="preserve">innen und Musikern sowie dem </w:t>
      </w:r>
      <w:r w:rsidR="00CD27C2" w:rsidRPr="001D0481">
        <w:rPr>
          <w:lang w:val="de-CH"/>
        </w:rPr>
        <w:t>Publikum.</w:t>
      </w:r>
      <w:r w:rsidRPr="001D0481">
        <w:rPr>
          <w:lang w:val="de-CH"/>
        </w:rPr>
        <w:t xml:space="preserve"> Die künstlerische Leitung liegt bei </w:t>
      </w:r>
      <w:proofErr w:type="spellStart"/>
      <w:r w:rsidRPr="001D0481">
        <w:rPr>
          <w:lang w:val="de-CH"/>
        </w:rPr>
        <w:t>Seung-Yeun</w:t>
      </w:r>
      <w:proofErr w:type="spellEnd"/>
      <w:r w:rsidRPr="001D0481">
        <w:rPr>
          <w:lang w:val="de-CH"/>
        </w:rPr>
        <w:t xml:space="preserve"> Huh und Mischa </w:t>
      </w:r>
      <w:proofErr w:type="spellStart"/>
      <w:r w:rsidRPr="001D0481">
        <w:rPr>
          <w:lang w:val="de-CH"/>
        </w:rPr>
        <w:t>Greull</w:t>
      </w:r>
      <w:proofErr w:type="spellEnd"/>
      <w:r w:rsidRPr="001D0481">
        <w:rPr>
          <w:lang w:val="de-CH"/>
        </w:rPr>
        <w:t xml:space="preserve">, </w:t>
      </w:r>
      <w:r w:rsidR="001F4D8C" w:rsidRPr="001D0481">
        <w:rPr>
          <w:lang w:val="de-CH"/>
        </w:rPr>
        <w:t xml:space="preserve">Trägerschaft </w:t>
      </w:r>
      <w:r w:rsidRPr="001D0481">
        <w:rPr>
          <w:lang w:val="de-CH"/>
        </w:rPr>
        <w:t>ist der Verein SONUS.</w:t>
      </w:r>
    </w:p>
    <w:p w14:paraId="77BADAF5" w14:textId="408B430E" w:rsidR="00BA2653" w:rsidRPr="001D0481" w:rsidRDefault="00BA2653" w:rsidP="001F4D8C">
      <w:pPr>
        <w:rPr>
          <w:lang w:val="de-CH"/>
        </w:rPr>
      </w:pPr>
      <w:r>
        <w:rPr>
          <w:lang w:val="de-CH"/>
        </w:rPr>
        <w:t xml:space="preserve">Die Konzerte beginnen jeweils um 19:00 Uhr. Tickets sind online </w:t>
      </w:r>
      <w:r w:rsidRPr="00BA2653">
        <w:rPr>
          <w:lang w:val="de-CH"/>
        </w:rPr>
        <w:t>oder am Konzerttag ab 18:00 Uhr an der Abendkasse erhältlich.</w:t>
      </w:r>
    </w:p>
    <w:p w14:paraId="41570770" w14:textId="0CC8B947" w:rsidR="00CF6073" w:rsidRPr="001D0481" w:rsidRDefault="00E6248D">
      <w:pPr>
        <w:rPr>
          <w:lang w:val="de-CH"/>
        </w:rPr>
      </w:pPr>
      <w:hyperlink r:id="rId8" w:history="1">
        <w:r w:rsidR="001F4D8C" w:rsidRPr="001D0481">
          <w:rPr>
            <w:rStyle w:val="Hyperlink"/>
            <w:lang w:val="de-CH"/>
          </w:rPr>
          <w:t>www.klusclassics.ch</w:t>
        </w:r>
      </w:hyperlink>
    </w:p>
    <w:sectPr w:rsidR="00CF6073" w:rsidRPr="001D0481" w:rsidSect="00CD27C2">
      <w:headerReference w:type="default" r:id="rId9"/>
      <w:footerReference w:type="default" r:id="rId10"/>
      <w:pgSz w:w="11900" w:h="16840"/>
      <w:pgMar w:top="2041" w:right="1418" w:bottom="2268" w:left="1418" w:header="90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551F6" w14:textId="77777777" w:rsidR="00E6248D" w:rsidRDefault="00E6248D" w:rsidP="00CD27C2">
      <w:pPr>
        <w:spacing w:before="0" w:line="240" w:lineRule="auto"/>
      </w:pPr>
      <w:r>
        <w:separator/>
      </w:r>
    </w:p>
  </w:endnote>
  <w:endnote w:type="continuationSeparator" w:id="0">
    <w:p w14:paraId="3FF11E6D" w14:textId="77777777" w:rsidR="00E6248D" w:rsidRDefault="00E6248D" w:rsidP="00CD27C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ostGrotesk-Book">
    <w:altName w:val="Calibri"/>
    <w:panose1 w:val="020B0604020202020204"/>
    <w:charset w:val="00"/>
    <w:family w:val="auto"/>
    <w:pitch w:val="variable"/>
    <w:sig w:usb0="A00000AF" w:usb1="500160F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4EBFC" w14:textId="1AF4BA09" w:rsidR="00CD27C2" w:rsidRPr="00CD27C2" w:rsidRDefault="00CD27C2" w:rsidP="00CD27C2">
    <w:pPr>
      <w:pStyle w:val="Fuzeile"/>
      <w:jc w:val="center"/>
      <w:rPr>
        <w:rFonts w:cstheme="majorHAnsi"/>
      </w:rPr>
    </w:pPr>
    <w:r w:rsidRPr="00CD27C2">
      <w:rPr>
        <w:rFonts w:cstheme="majorHAnsi"/>
      </w:rPr>
      <w:t>KlusClassics – Eine Konzertreihe des Vereins SONUS</w:t>
    </w:r>
  </w:p>
  <w:p w14:paraId="70FF82EE" w14:textId="3DC9708F" w:rsidR="00CD27C2" w:rsidRPr="001F4D8C" w:rsidRDefault="00CD27C2" w:rsidP="001F4D8C">
    <w:pPr>
      <w:pStyle w:val="Fuzeile"/>
      <w:jc w:val="center"/>
      <w:rPr>
        <w:rFonts w:cstheme="majorHAnsi"/>
        <w:sz w:val="22"/>
        <w:szCs w:val="22"/>
      </w:rPr>
    </w:pPr>
    <w:r w:rsidRPr="001F4D8C">
      <w:rPr>
        <w:rFonts w:cstheme="majorHAnsi"/>
        <w:sz w:val="22"/>
        <w:szCs w:val="22"/>
      </w:rPr>
      <w:t xml:space="preserve">Leitung: </w:t>
    </w:r>
    <w:proofErr w:type="spellStart"/>
    <w:r w:rsidRPr="001F4D8C">
      <w:rPr>
        <w:rFonts w:cstheme="majorHAnsi"/>
        <w:sz w:val="22"/>
        <w:szCs w:val="22"/>
      </w:rPr>
      <w:t>Seung-Yeun</w:t>
    </w:r>
    <w:proofErr w:type="spellEnd"/>
    <w:r w:rsidRPr="001F4D8C">
      <w:rPr>
        <w:rFonts w:cstheme="majorHAnsi"/>
        <w:sz w:val="22"/>
        <w:szCs w:val="22"/>
      </w:rPr>
      <w:t xml:space="preserve"> Huh &amp; Mischa </w:t>
    </w:r>
    <w:proofErr w:type="spellStart"/>
    <w:r w:rsidRPr="001F4D8C">
      <w:rPr>
        <w:rFonts w:cstheme="majorHAnsi"/>
        <w:sz w:val="22"/>
        <w:szCs w:val="22"/>
      </w:rPr>
      <w:t>Greull</w:t>
    </w:r>
    <w:proofErr w:type="spellEnd"/>
    <w:r w:rsidRPr="001F4D8C">
      <w:rPr>
        <w:rFonts w:cstheme="majorHAnsi"/>
        <w:sz w:val="22"/>
        <w:szCs w:val="22"/>
      </w:rPr>
      <w:t xml:space="preserve"> | </w:t>
    </w:r>
    <w:proofErr w:type="spellStart"/>
    <w:r w:rsidRPr="001F4D8C">
      <w:rPr>
        <w:rFonts w:cstheme="majorHAnsi"/>
        <w:sz w:val="22"/>
        <w:szCs w:val="22"/>
      </w:rPr>
      <w:t>Schlierenstrasse</w:t>
    </w:r>
    <w:proofErr w:type="spellEnd"/>
    <w:r w:rsidRPr="001F4D8C">
      <w:rPr>
        <w:rFonts w:cstheme="majorHAnsi"/>
        <w:sz w:val="22"/>
        <w:szCs w:val="22"/>
      </w:rPr>
      <w:t xml:space="preserve"> 12 | 8142 </w:t>
    </w:r>
    <w:proofErr w:type="spellStart"/>
    <w:r w:rsidRPr="001F4D8C">
      <w:rPr>
        <w:rFonts w:cstheme="majorHAnsi"/>
        <w:sz w:val="22"/>
        <w:szCs w:val="22"/>
      </w:rPr>
      <w:t>Uitikon</w:t>
    </w:r>
    <w:proofErr w:type="spellEnd"/>
    <w:r w:rsidRPr="001F4D8C">
      <w:rPr>
        <w:rFonts w:cstheme="majorHAnsi"/>
        <w:sz w:val="22"/>
        <w:szCs w:val="22"/>
      </w:rPr>
      <w:t xml:space="preserve"> Waldegg</w:t>
    </w:r>
    <w:r w:rsidR="001F4D8C">
      <w:rPr>
        <w:rFonts w:cstheme="majorHAnsi"/>
        <w:sz w:val="22"/>
        <w:szCs w:val="22"/>
      </w:rPr>
      <w:br/>
    </w:r>
    <w:r w:rsidRPr="001F4D8C">
      <w:rPr>
        <w:rFonts w:cstheme="majorHAnsi"/>
        <w:sz w:val="22"/>
        <w:szCs w:val="22"/>
      </w:rPr>
      <w:t xml:space="preserve">Tel. +41 79 323 65 06 | </w:t>
    </w:r>
    <w:hyperlink r:id="rId1" w:history="1">
      <w:r w:rsidRPr="001F4D8C">
        <w:rPr>
          <w:rStyle w:val="Hyperlink"/>
          <w:rFonts w:cstheme="majorHAnsi"/>
          <w:sz w:val="22"/>
          <w:szCs w:val="22"/>
        </w:rPr>
        <w:t>www.klusclassics.ch</w:t>
      </w:r>
    </w:hyperlink>
    <w:r w:rsidRPr="001F4D8C">
      <w:rPr>
        <w:rFonts w:cstheme="majorHAnsi"/>
        <w:sz w:val="22"/>
        <w:szCs w:val="22"/>
      </w:rPr>
      <w:t xml:space="preserve"> | </w:t>
    </w:r>
    <w:hyperlink r:id="rId2" w:history="1">
      <w:r w:rsidRPr="001F4D8C">
        <w:rPr>
          <w:rStyle w:val="Hyperlink"/>
          <w:rFonts w:cstheme="majorHAnsi"/>
          <w:sz w:val="22"/>
          <w:szCs w:val="22"/>
        </w:rPr>
        <w:t>info@klusclassics.ch</w:t>
      </w:r>
    </w:hyperlink>
    <w:r w:rsidRPr="001F4D8C">
      <w:rPr>
        <w:rFonts w:cstheme="majorHAnsi"/>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5A710" w14:textId="77777777" w:rsidR="00E6248D" w:rsidRDefault="00E6248D" w:rsidP="00CD27C2">
      <w:pPr>
        <w:spacing w:before="0" w:line="240" w:lineRule="auto"/>
      </w:pPr>
      <w:r>
        <w:separator/>
      </w:r>
    </w:p>
  </w:footnote>
  <w:footnote w:type="continuationSeparator" w:id="0">
    <w:p w14:paraId="35020933" w14:textId="77777777" w:rsidR="00E6248D" w:rsidRDefault="00E6248D" w:rsidP="00CD27C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D22A1" w14:textId="258628E8" w:rsidR="00CD27C2" w:rsidRDefault="00CD27C2" w:rsidP="00F51C93">
    <w:pPr>
      <w:pStyle w:val="Kopfzeile"/>
      <w:jc w:val="right"/>
    </w:pPr>
    <w:r>
      <w:rPr>
        <w:noProof/>
      </w:rPr>
      <w:drawing>
        <wp:inline distT="0" distB="0" distL="0" distR="0" wp14:anchorId="26DC1976" wp14:editId="79B7EDD3">
          <wp:extent cx="2590800" cy="29794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usClassics_Logo_800px_blau_transp.png"/>
                  <pic:cNvPicPr/>
                </pic:nvPicPr>
                <pic:blipFill>
                  <a:blip r:embed="rId1"/>
                  <a:stretch>
                    <a:fillRect/>
                  </a:stretch>
                </pic:blipFill>
                <pic:spPr>
                  <a:xfrm>
                    <a:off x="0" y="0"/>
                    <a:ext cx="2628712" cy="3023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060A5"/>
    <w:multiLevelType w:val="hybridMultilevel"/>
    <w:tmpl w:val="EDFED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276247"/>
    <w:multiLevelType w:val="hybridMultilevel"/>
    <w:tmpl w:val="036CAA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763A7C"/>
    <w:multiLevelType w:val="hybridMultilevel"/>
    <w:tmpl w:val="12689446"/>
    <w:lvl w:ilvl="0" w:tplc="5B0C6564">
      <w:start w:val="23"/>
      <w:numFmt w:val="bullet"/>
      <w:lvlText w:val="-"/>
      <w:lvlJc w:val="left"/>
      <w:pPr>
        <w:ind w:left="720" w:hanging="360"/>
      </w:pPr>
      <w:rPr>
        <w:rFonts w:ascii="PostGrotesk-Book" w:eastAsiaTheme="minorEastAsia" w:hAnsi="PostGrotesk-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FC8"/>
    <w:rsid w:val="0000175F"/>
    <w:rsid w:val="00126F5A"/>
    <w:rsid w:val="0014623E"/>
    <w:rsid w:val="001B673A"/>
    <w:rsid w:val="001D0481"/>
    <w:rsid w:val="001F4D8C"/>
    <w:rsid w:val="002676D9"/>
    <w:rsid w:val="0037757D"/>
    <w:rsid w:val="00381E31"/>
    <w:rsid w:val="003B44BB"/>
    <w:rsid w:val="003F5371"/>
    <w:rsid w:val="004D272F"/>
    <w:rsid w:val="004E7103"/>
    <w:rsid w:val="004F7718"/>
    <w:rsid w:val="00514EF7"/>
    <w:rsid w:val="005335D2"/>
    <w:rsid w:val="0053502C"/>
    <w:rsid w:val="005719E8"/>
    <w:rsid w:val="00574AC9"/>
    <w:rsid w:val="00583A6B"/>
    <w:rsid w:val="00584982"/>
    <w:rsid w:val="00596326"/>
    <w:rsid w:val="005F6528"/>
    <w:rsid w:val="00650874"/>
    <w:rsid w:val="00671D63"/>
    <w:rsid w:val="0067685D"/>
    <w:rsid w:val="006E473C"/>
    <w:rsid w:val="00715C45"/>
    <w:rsid w:val="0075500E"/>
    <w:rsid w:val="008B43F2"/>
    <w:rsid w:val="008C4780"/>
    <w:rsid w:val="00922025"/>
    <w:rsid w:val="00924BFC"/>
    <w:rsid w:val="0094603C"/>
    <w:rsid w:val="00953774"/>
    <w:rsid w:val="00971572"/>
    <w:rsid w:val="00982B7D"/>
    <w:rsid w:val="00A93AE0"/>
    <w:rsid w:val="00B21E13"/>
    <w:rsid w:val="00B3304B"/>
    <w:rsid w:val="00B50261"/>
    <w:rsid w:val="00B81CED"/>
    <w:rsid w:val="00B86233"/>
    <w:rsid w:val="00B865FC"/>
    <w:rsid w:val="00BA2653"/>
    <w:rsid w:val="00BA2FC8"/>
    <w:rsid w:val="00BA4836"/>
    <w:rsid w:val="00BC04B9"/>
    <w:rsid w:val="00C20A16"/>
    <w:rsid w:val="00C9373E"/>
    <w:rsid w:val="00CA4DA7"/>
    <w:rsid w:val="00CD27C2"/>
    <w:rsid w:val="00CE1144"/>
    <w:rsid w:val="00CF6073"/>
    <w:rsid w:val="00D12D4F"/>
    <w:rsid w:val="00DF11B8"/>
    <w:rsid w:val="00E6248D"/>
    <w:rsid w:val="00E74E44"/>
    <w:rsid w:val="00F250C0"/>
    <w:rsid w:val="00F255FC"/>
    <w:rsid w:val="00F51C93"/>
    <w:rsid w:val="00FA31E3"/>
    <w:rsid w:val="00FB083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316BB4"/>
  <w14:defaultImageDpi w14:val="300"/>
  <w15:docId w15:val="{77E647B7-2891-E947-BC3C-77014DCD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27C2"/>
    <w:pPr>
      <w:spacing w:before="120" w:line="288" w:lineRule="auto"/>
    </w:pPr>
    <w:rPr>
      <w:rFonts w:asciiTheme="majorHAnsi" w:hAnsiTheme="majorHAnsi"/>
    </w:rPr>
  </w:style>
  <w:style w:type="paragraph" w:styleId="berschrift1">
    <w:name w:val="heading 1"/>
    <w:basedOn w:val="Standard"/>
    <w:next w:val="Standard"/>
    <w:link w:val="berschrift1Zchn"/>
    <w:uiPriority w:val="9"/>
    <w:qFormat/>
    <w:rsid w:val="001F4D8C"/>
    <w:pPr>
      <w:keepNext/>
      <w:keepLines/>
      <w:spacing w:before="480" w:after="240"/>
      <w:outlineLvl w:val="0"/>
    </w:pPr>
    <w:rPr>
      <w:rFonts w:eastAsiaTheme="majorEastAsia" w:cstheme="majorBidi"/>
      <w:sz w:val="36"/>
      <w:szCs w:val="32"/>
    </w:rPr>
  </w:style>
  <w:style w:type="paragraph" w:styleId="berschrift2">
    <w:name w:val="heading 2"/>
    <w:basedOn w:val="Standard"/>
    <w:next w:val="Standard"/>
    <w:link w:val="berschrift2Zchn"/>
    <w:uiPriority w:val="9"/>
    <w:unhideWhenUsed/>
    <w:qFormat/>
    <w:rsid w:val="00F51C93"/>
    <w:pPr>
      <w:keepNext/>
      <w:keepLines/>
      <w:spacing w:before="40"/>
      <w:outlineLvl w:val="1"/>
    </w:pPr>
    <w:rPr>
      <w:rFonts w:eastAsiaTheme="majorEastAsia" w:cstheme="majorBidi"/>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1D63"/>
    <w:pPr>
      <w:ind w:left="720"/>
      <w:contextualSpacing/>
    </w:pPr>
  </w:style>
  <w:style w:type="character" w:styleId="Hyperlink">
    <w:name w:val="Hyperlink"/>
    <w:basedOn w:val="Absatz-Standardschriftart"/>
    <w:uiPriority w:val="99"/>
    <w:unhideWhenUsed/>
    <w:rsid w:val="00BC04B9"/>
    <w:rPr>
      <w:color w:val="0000FF" w:themeColor="hyperlink"/>
      <w:u w:val="single"/>
    </w:rPr>
  </w:style>
  <w:style w:type="paragraph" w:styleId="Kopfzeile">
    <w:name w:val="header"/>
    <w:basedOn w:val="Standard"/>
    <w:link w:val="KopfzeileZchn"/>
    <w:uiPriority w:val="99"/>
    <w:unhideWhenUsed/>
    <w:rsid w:val="00CD27C2"/>
    <w:pPr>
      <w:tabs>
        <w:tab w:val="center" w:pos="4536"/>
        <w:tab w:val="right" w:pos="9072"/>
      </w:tabs>
    </w:pPr>
  </w:style>
  <w:style w:type="character" w:customStyle="1" w:styleId="KopfzeileZchn">
    <w:name w:val="Kopfzeile Zchn"/>
    <w:basedOn w:val="Absatz-Standardschriftart"/>
    <w:link w:val="Kopfzeile"/>
    <w:uiPriority w:val="99"/>
    <w:rsid w:val="00CD27C2"/>
  </w:style>
  <w:style w:type="paragraph" w:styleId="Fuzeile">
    <w:name w:val="footer"/>
    <w:basedOn w:val="Standard"/>
    <w:link w:val="FuzeileZchn"/>
    <w:uiPriority w:val="99"/>
    <w:unhideWhenUsed/>
    <w:rsid w:val="00CD27C2"/>
    <w:pPr>
      <w:tabs>
        <w:tab w:val="center" w:pos="4536"/>
        <w:tab w:val="right" w:pos="9072"/>
      </w:tabs>
    </w:pPr>
  </w:style>
  <w:style w:type="character" w:customStyle="1" w:styleId="FuzeileZchn">
    <w:name w:val="Fußzeile Zchn"/>
    <w:basedOn w:val="Absatz-Standardschriftart"/>
    <w:link w:val="Fuzeile"/>
    <w:uiPriority w:val="99"/>
    <w:rsid w:val="00CD27C2"/>
  </w:style>
  <w:style w:type="character" w:styleId="NichtaufgelsteErwhnung">
    <w:name w:val="Unresolved Mention"/>
    <w:basedOn w:val="Absatz-Standardschriftart"/>
    <w:uiPriority w:val="99"/>
    <w:semiHidden/>
    <w:unhideWhenUsed/>
    <w:rsid w:val="00CD27C2"/>
    <w:rPr>
      <w:color w:val="605E5C"/>
      <w:shd w:val="clear" w:color="auto" w:fill="E1DFDD"/>
    </w:rPr>
  </w:style>
  <w:style w:type="character" w:customStyle="1" w:styleId="berschrift1Zchn">
    <w:name w:val="Überschrift 1 Zchn"/>
    <w:basedOn w:val="Absatz-Standardschriftart"/>
    <w:link w:val="berschrift1"/>
    <w:uiPriority w:val="9"/>
    <w:rsid w:val="001F4D8C"/>
    <w:rPr>
      <w:rFonts w:asciiTheme="majorHAnsi" w:eastAsiaTheme="majorEastAsia" w:hAnsiTheme="majorHAnsi" w:cstheme="majorBidi"/>
      <w:sz w:val="36"/>
      <w:szCs w:val="32"/>
    </w:rPr>
  </w:style>
  <w:style w:type="character" w:customStyle="1" w:styleId="berschrift2Zchn">
    <w:name w:val="Überschrift 2 Zchn"/>
    <w:basedOn w:val="Absatz-Standardschriftart"/>
    <w:link w:val="berschrift2"/>
    <w:uiPriority w:val="9"/>
    <w:rsid w:val="00F51C93"/>
    <w:rPr>
      <w:rFonts w:asciiTheme="majorHAnsi" w:eastAsiaTheme="majorEastAsia" w:hAnsiTheme="majorHAnsi" w:cstheme="majorBidi"/>
      <w:sz w:val="28"/>
      <w:szCs w:val="26"/>
    </w:rPr>
  </w:style>
  <w:style w:type="paragraph" w:styleId="Sprechblasentext">
    <w:name w:val="Balloon Text"/>
    <w:basedOn w:val="Standard"/>
    <w:link w:val="SprechblasentextZchn"/>
    <w:uiPriority w:val="99"/>
    <w:semiHidden/>
    <w:unhideWhenUsed/>
    <w:rsid w:val="00A93AE0"/>
    <w:pPr>
      <w:spacing w:before="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93AE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1656">
      <w:bodyDiv w:val="1"/>
      <w:marLeft w:val="0"/>
      <w:marRight w:val="0"/>
      <w:marTop w:val="0"/>
      <w:marBottom w:val="0"/>
      <w:divBdr>
        <w:top w:val="none" w:sz="0" w:space="0" w:color="auto"/>
        <w:left w:val="none" w:sz="0" w:space="0" w:color="auto"/>
        <w:bottom w:val="none" w:sz="0" w:space="0" w:color="auto"/>
        <w:right w:val="none" w:sz="0" w:space="0" w:color="auto"/>
      </w:divBdr>
      <w:divsChild>
        <w:div w:id="1726686564">
          <w:marLeft w:val="0"/>
          <w:marRight w:val="0"/>
          <w:marTop w:val="0"/>
          <w:marBottom w:val="0"/>
          <w:divBdr>
            <w:top w:val="none" w:sz="0" w:space="0" w:color="auto"/>
            <w:left w:val="none" w:sz="0" w:space="0" w:color="auto"/>
            <w:bottom w:val="none" w:sz="0" w:space="0" w:color="auto"/>
            <w:right w:val="none" w:sz="0" w:space="0" w:color="auto"/>
          </w:divBdr>
          <w:divsChild>
            <w:div w:id="5842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79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usclassics.ch" TargetMode="External"/><Relationship Id="rId3" Type="http://schemas.openxmlformats.org/officeDocument/2006/relationships/settings" Target="settings.xml"/><Relationship Id="rId7" Type="http://schemas.openxmlformats.org/officeDocument/2006/relationships/hyperlink" Target="http://www.klusclassics.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klusclassics.ch" TargetMode="External"/><Relationship Id="rId1" Type="http://schemas.openxmlformats.org/officeDocument/2006/relationships/hyperlink" Target="http://www.klusclassic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2450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Mischa Greull</dc:creator>
  <cp:keywords/>
  <dc:description/>
  <cp:lastModifiedBy>Martin Sauter</cp:lastModifiedBy>
  <cp:revision>13</cp:revision>
  <cp:lastPrinted>2018-01-11T16:43:00Z</cp:lastPrinted>
  <dcterms:created xsi:type="dcterms:W3CDTF">2018-06-10T12:59:00Z</dcterms:created>
  <dcterms:modified xsi:type="dcterms:W3CDTF">2019-03-24T10:26:00Z</dcterms:modified>
</cp:coreProperties>
</file>